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AF" w:rsidRDefault="00D84FAF"/>
    <w:p w:rsidR="00D84FAF" w:rsidRPr="00D84FAF" w:rsidRDefault="00D84FAF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 w:rsidRPr="00D84FAF">
        <w:rPr>
          <w:rFonts w:ascii="Times New Roman" w:hAnsi="Times New Roman" w:cs="Times New Roman"/>
          <w:color w:val="0070C0"/>
          <w:sz w:val="28"/>
          <w:szCs w:val="28"/>
        </w:rPr>
        <w:t>C.E.Luis</w:t>
      </w:r>
      <w:proofErr w:type="spellEnd"/>
      <w:r w:rsidRPr="00D84FAF">
        <w:rPr>
          <w:rFonts w:ascii="Times New Roman" w:hAnsi="Times New Roman" w:cs="Times New Roman"/>
          <w:color w:val="0070C0"/>
          <w:sz w:val="28"/>
          <w:szCs w:val="28"/>
        </w:rPr>
        <w:t xml:space="preserve"> Vives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-LARACHE-                                  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Hoja  Informativa</w:t>
      </w:r>
    </w:p>
    <w:p w:rsidR="00D84FAF" w:rsidRDefault="00D84FA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DEPARTAMENTO DE </w:t>
      </w:r>
      <w:r>
        <w:rPr>
          <w:rFonts w:ascii="Times New Roman" w:hAnsi="Times New Roman" w:cs="Times New Roman"/>
          <w:color w:val="0070C0"/>
          <w:sz w:val="32"/>
          <w:szCs w:val="32"/>
        </w:rPr>
        <w:t>FR</w:t>
      </w:r>
      <w:r w:rsidR="002670C0">
        <w:rPr>
          <w:rFonts w:ascii="Times New Roman" w:hAnsi="Times New Roman" w:cs="Times New Roman"/>
          <w:color w:val="0070C0"/>
          <w:sz w:val="32"/>
          <w:szCs w:val="32"/>
        </w:rPr>
        <w:t xml:space="preserve">ANCÉS                      </w:t>
      </w:r>
      <w:r w:rsidR="002670C0">
        <w:rPr>
          <w:rFonts w:ascii="Times New Roman" w:hAnsi="Times New Roman" w:cs="Times New Roman"/>
          <w:b/>
          <w:sz w:val="32"/>
          <w:szCs w:val="32"/>
        </w:rPr>
        <w:t>1º de Bachillerato</w:t>
      </w:r>
    </w:p>
    <w:p w:rsidR="003E728F" w:rsidRDefault="003E728F" w:rsidP="00D32D11">
      <w:pPr>
        <w:pStyle w:val="Titre2"/>
        <w:jc w:val="both"/>
        <w:rPr>
          <w:sz w:val="28"/>
        </w:rPr>
      </w:pPr>
      <w:bookmarkStart w:id="0" w:name="_Toc306926979"/>
      <w:r>
        <w:rPr>
          <w:sz w:val="28"/>
        </w:rPr>
        <w:t>Criterios de calificación</w:t>
      </w:r>
      <w:bookmarkEnd w:id="0"/>
      <w:r w:rsidR="002670C0">
        <w:rPr>
          <w:sz w:val="28"/>
        </w:rPr>
        <w:t xml:space="preserve"> para 1º de Bachillerato</w:t>
      </w:r>
    </w:p>
    <w:p w:rsidR="003E728F" w:rsidRDefault="003E728F" w:rsidP="00D32D11">
      <w:pPr>
        <w:jc w:val="both"/>
      </w:pPr>
      <w:r>
        <w:t xml:space="preserve">El departamento de francés establece unos criterios comunes de calificación para </w:t>
      </w:r>
      <w:r w:rsidR="002670C0">
        <w:t>todo el bachillerato</w:t>
      </w:r>
      <w:r>
        <w:t>, aunque el porcent</w:t>
      </w:r>
      <w:r w:rsidR="002670C0">
        <w:t>aje atribuido a cada destreza varía en los d</w:t>
      </w:r>
      <w:r>
        <w:t>os cursos de que se c</w:t>
      </w:r>
      <w:r w:rsidR="002670C0">
        <w:t xml:space="preserve">ompone la etapa. Hay que tener en cuenta que un objetivo prioritario en este nivel es la mejora y perfeccionamiento de la comprensión y expresión escritas, de cara fundamentalmente a la </w:t>
      </w:r>
      <w:r w:rsidR="00D32D11">
        <w:t>preparación de la P</w:t>
      </w:r>
      <w:r w:rsidR="002670C0">
        <w:t xml:space="preserve">rueba de </w:t>
      </w:r>
      <w:r w:rsidR="00D32D11">
        <w:t>E</w:t>
      </w:r>
      <w:r w:rsidR="002670C0">
        <w:t xml:space="preserve">valuación </w:t>
      </w:r>
      <w:r w:rsidR="00D32D11">
        <w:t>de Bachillerato para el Acceso a la Universidad (</w:t>
      </w:r>
      <w:proofErr w:type="gramStart"/>
      <w:r w:rsidR="00D32D11">
        <w:t>PEBAU )</w:t>
      </w:r>
      <w:proofErr w:type="gramEnd"/>
      <w:r w:rsidR="002670C0">
        <w:t xml:space="preserve">  prevista a la finalización de esta etapa, y en la que se evalúan únicamente dichas competencias. </w:t>
      </w:r>
    </w:p>
    <w:p w:rsidR="003E728F" w:rsidRDefault="003E728F" w:rsidP="00D32D11">
      <w:pPr>
        <w:autoSpaceDE w:val="0"/>
        <w:jc w:val="both"/>
      </w:pPr>
      <w:r>
        <w:t>Se establecen 3 evaluaciones para todo el curso, además de una evaluación 0 (a principio de curso)  que no tendrá reflejo en los boletines oficiales de notas.</w:t>
      </w:r>
    </w:p>
    <w:p w:rsidR="003E728F" w:rsidRDefault="003E728F" w:rsidP="00D32D11">
      <w:pPr>
        <w:autoSpaceDE w:val="0"/>
        <w:jc w:val="both"/>
      </w:pPr>
      <w:r>
        <w:tab/>
        <w:t>Las calificaciones finales de cada evaluación se obtienen sobre un total de 100 puntos, siendo necesario para promocionar alcanzar un 50% del total (50puntos)</w:t>
      </w:r>
    </w:p>
    <w:p w:rsidR="003E728F" w:rsidRDefault="003E728F" w:rsidP="00D32D11">
      <w:pPr>
        <w:autoSpaceDE w:val="0"/>
        <w:jc w:val="both"/>
      </w:pPr>
      <w:r>
        <w:tab/>
        <w:t>Estos 100 puntos son el resultado de sumar todas las notas correspondientes a una serie de pruebas que se realizan durante el trimestre, para evaluar cada una de las destrezas lingüísticas que intervienen en el aprendizaje del idioma (Comprensión oral y escrita, expresión oral y escrita) constando todas y cada una de ellas de un coeficiente determinado.</w:t>
      </w:r>
    </w:p>
    <w:p w:rsidR="003E728F" w:rsidRDefault="002670C0" w:rsidP="003E728F">
      <w:pPr>
        <w:autoSpaceDE w:val="0"/>
        <w:jc w:val="both"/>
        <w:rPr>
          <w:b/>
          <w:sz w:val="24"/>
          <w:szCs w:val="24"/>
        </w:rPr>
      </w:pPr>
      <w:r>
        <w:rPr>
          <w:b/>
        </w:rPr>
        <w:t xml:space="preserve">                               1º BACH.</w:t>
      </w:r>
    </w:p>
    <w:tbl>
      <w:tblPr>
        <w:tblW w:w="8715" w:type="dxa"/>
        <w:tblInd w:w="42" w:type="dxa"/>
        <w:tblLayout w:type="fixed"/>
        <w:tblCellMar>
          <w:left w:w="55" w:type="dxa"/>
          <w:right w:w="55" w:type="dxa"/>
        </w:tblCellMar>
        <w:tblLook w:val="04A0"/>
      </w:tblPr>
      <w:tblGrid>
        <w:gridCol w:w="2699"/>
        <w:gridCol w:w="2010"/>
        <w:gridCol w:w="1965"/>
        <w:gridCol w:w="2041"/>
      </w:tblGrid>
      <w:tr w:rsidR="003E728F" w:rsidTr="00CE0ACA">
        <w:trPr>
          <w:trHeight w:val="23"/>
        </w:trPr>
        <w:tc>
          <w:tcPr>
            <w:tcW w:w="26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E728F" w:rsidRDefault="003E728F">
            <w:pPr>
              <w:autoSpaceDE w:val="0"/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TIPO DE DESTREZAS</w:t>
            </w:r>
          </w:p>
        </w:tc>
        <w:tc>
          <w:tcPr>
            <w:tcW w:w="60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728F" w:rsidRDefault="003E728F">
            <w:pPr>
              <w:autoSpaceDE w:val="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PUNTUACIÓN            (TOTAL =  100 PTS.)</w:t>
            </w:r>
          </w:p>
        </w:tc>
      </w:tr>
      <w:tr w:rsidR="003E728F" w:rsidTr="00CE0ACA">
        <w:trPr>
          <w:trHeight w:val="23"/>
        </w:trPr>
        <w:tc>
          <w:tcPr>
            <w:tcW w:w="26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728F" w:rsidRDefault="003E728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E728F" w:rsidRDefault="003E728F">
            <w:pPr>
              <w:autoSpaceDE w:val="0"/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1ª EVALUACIÓN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E728F" w:rsidRDefault="003E728F">
            <w:pPr>
              <w:autoSpaceDE w:val="0"/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2ªEVALUACIÓN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728F" w:rsidRDefault="003E728F">
            <w:pPr>
              <w:autoSpaceDE w:val="0"/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3ªEVALUACIÓN</w:t>
            </w:r>
          </w:p>
        </w:tc>
      </w:tr>
      <w:tr w:rsidR="003E728F" w:rsidTr="00D32D11">
        <w:trPr>
          <w:trHeight w:val="1424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728F" w:rsidRDefault="003E728F">
            <w:pPr>
              <w:autoSpaceDE w:val="0"/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COMPRENSIÓN ORAL y ESCRITA</w:t>
            </w:r>
          </w:p>
          <w:p w:rsidR="003E728F" w:rsidRDefault="003E728F">
            <w:pPr>
              <w:autoSpaceDE w:val="0"/>
              <w:spacing w:line="276" w:lineRule="auto"/>
              <w:ind w:left="-9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(Audiciones, ejercicios de discernimiento fonético, </w:t>
            </w:r>
            <w:proofErr w:type="spellStart"/>
            <w:r>
              <w:rPr>
                <w:b/>
                <w:sz w:val="20"/>
                <w:szCs w:val="20"/>
              </w:rPr>
              <w:t>tests</w:t>
            </w:r>
            <w:proofErr w:type="spellEnd"/>
            <w:r>
              <w:rPr>
                <w:b/>
                <w:sz w:val="20"/>
                <w:szCs w:val="20"/>
              </w:rPr>
              <w:t xml:space="preserve"> de comprensión lectora,...)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E728F" w:rsidRDefault="00BB24F8">
            <w:pPr>
              <w:autoSpaceDE w:val="0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15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E728F" w:rsidRDefault="00CE0ACA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728F" w:rsidRDefault="00CE0ACA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32D11" w:rsidTr="00D32D11">
        <w:trPr>
          <w:trHeight w:val="1344"/>
        </w:trPr>
        <w:tc>
          <w:tcPr>
            <w:tcW w:w="26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2D11" w:rsidRDefault="00D32D11">
            <w:pPr>
              <w:autoSpaceDE w:val="0"/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EXPRESIÓN ORAL</w:t>
            </w:r>
          </w:p>
          <w:p w:rsidR="00D32D11" w:rsidRDefault="00D32D11">
            <w:pPr>
              <w:autoSpaceDE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diálogos,simulaciones</w:t>
            </w:r>
            <w:proofErr w:type="spellEnd"/>
            <w:r>
              <w:rPr>
                <w:b/>
                <w:sz w:val="20"/>
                <w:szCs w:val="20"/>
              </w:rPr>
              <w:t>, lectura, exposiciones orales)</w:t>
            </w:r>
          </w:p>
          <w:p w:rsidR="00D32D11" w:rsidRDefault="00D32D11" w:rsidP="00D32D11">
            <w:pPr>
              <w:autoSpaceDE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32D11" w:rsidRDefault="00D32D11">
            <w:pPr>
              <w:autoSpaceDE w:val="0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  <w:p w:rsidR="00D32D11" w:rsidRDefault="00D32D11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</w:p>
          <w:p w:rsidR="00D32D11" w:rsidRDefault="00D32D11">
            <w:pPr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tbl>
            <w:tblPr>
              <w:tblW w:w="1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905"/>
            </w:tblGrid>
            <w:tr w:rsidR="00D32D11"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32D11" w:rsidRDefault="00D32D11">
                  <w:pPr>
                    <w:autoSpaceDE w:val="0"/>
                    <w:snapToGrid w:val="0"/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10</w:t>
                  </w:r>
                </w:p>
              </w:tc>
            </w:tr>
          </w:tbl>
          <w:p w:rsidR="00D32D11" w:rsidRDefault="00D32D11">
            <w:pPr>
              <w:autoSpaceDE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32D11" w:rsidRDefault="00D32D11">
            <w:pPr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32D11" w:rsidRDefault="00D32D11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D32D11" w:rsidRDefault="00D32D11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</w:p>
          <w:p w:rsidR="00D32D11" w:rsidRDefault="00D32D11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D32D11" w:rsidTr="00D32D11">
        <w:trPr>
          <w:trHeight w:val="1725"/>
        </w:trPr>
        <w:tc>
          <w:tcPr>
            <w:tcW w:w="26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32D11" w:rsidRDefault="00D32D11" w:rsidP="00D32D11">
            <w:pPr>
              <w:autoSpaceDE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EXPRESIÓN ESCRITA</w:t>
            </w:r>
          </w:p>
          <w:p w:rsidR="00D32D11" w:rsidRDefault="00D32D11" w:rsidP="00D32D11">
            <w:pPr>
              <w:autoSpaceDE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redacciones,resúmenes</w:t>
            </w:r>
            <w:proofErr w:type="spellEnd"/>
            <w:r>
              <w:rPr>
                <w:b/>
                <w:sz w:val="20"/>
                <w:szCs w:val="20"/>
              </w:rPr>
              <w:t xml:space="preserve">, comentarios de texto  )  * </w:t>
            </w:r>
            <w:r>
              <w:rPr>
                <w:b/>
                <w:sz w:val="20"/>
                <w:szCs w:val="20"/>
              </w:rPr>
              <w:tab/>
              <w:t>* Dos por evaluación se realizarán en el aula.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2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32D11" w:rsidRDefault="00D32D11" w:rsidP="00D32D11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</w:p>
          <w:p w:rsidR="00D32D11" w:rsidRDefault="00D32D11" w:rsidP="00D32D11">
            <w:pPr>
              <w:autoSpaceDE w:val="0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32D11" w:rsidRDefault="00D32D11" w:rsidP="00D32D11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</w:p>
          <w:p w:rsidR="00D32D11" w:rsidRDefault="00D32D11" w:rsidP="00D32D11">
            <w:pPr>
              <w:autoSpaceDE w:val="0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2D11" w:rsidRDefault="00D32D11" w:rsidP="00D32D11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</w:p>
          <w:p w:rsidR="00D32D11" w:rsidRDefault="00D32D11" w:rsidP="00D32D11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D32D11" w:rsidTr="00CE0ACA">
        <w:trPr>
          <w:trHeight w:val="610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32D11" w:rsidRDefault="00D32D11" w:rsidP="00D32D11">
            <w:pPr>
              <w:autoSpaceDE w:val="0"/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ACTITUD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32D11" w:rsidRDefault="00D32D11" w:rsidP="00D32D11">
            <w:pPr>
              <w:autoSpaceDE w:val="0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32D11" w:rsidRDefault="00D32D11" w:rsidP="00D32D11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32D11" w:rsidRDefault="00D32D11" w:rsidP="00D32D11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A1001" w:rsidTr="00CE0ACA">
        <w:trPr>
          <w:trHeight w:val="610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A1001" w:rsidRDefault="008A1001" w:rsidP="00D32D11">
            <w:pPr>
              <w:autoSpaceDE w:val="0"/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ORTOGRAFÍA ( Dictados, … )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A1001" w:rsidRDefault="008A1001" w:rsidP="00D32D11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A1001" w:rsidRDefault="008A1001" w:rsidP="00D32D11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001" w:rsidRDefault="008A1001" w:rsidP="00D32D11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32D11" w:rsidTr="00CE0ACA">
        <w:trPr>
          <w:trHeight w:val="914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32D11" w:rsidRDefault="00D32D11" w:rsidP="00D32D11">
            <w:pPr>
              <w:autoSpaceDE w:val="0"/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PRUEBAS OBJETIVAS</w:t>
            </w:r>
          </w:p>
          <w:p w:rsidR="00D32D11" w:rsidRDefault="00D32D11" w:rsidP="00D32D11">
            <w:pPr>
              <w:autoSpaceDE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(Controles, exámenes finales de Evaluación-2Por Evaluación-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32D11" w:rsidRDefault="00D32D11" w:rsidP="00D32D11">
            <w:pPr>
              <w:autoSpaceDE w:val="0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50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32D11" w:rsidRDefault="00D32D11" w:rsidP="00D32D11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32D11" w:rsidRDefault="00D32D11" w:rsidP="00D32D11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D32D11" w:rsidTr="00CE0ACA">
        <w:trPr>
          <w:trHeight w:val="564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32D11" w:rsidRDefault="00D32D11" w:rsidP="00D32D11">
            <w:pPr>
              <w:autoSpaceDE w:val="0"/>
              <w:snapToGrid w:val="0"/>
              <w:spacing w:line="276" w:lineRule="auto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LIBROS DE LECTURA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32D11" w:rsidRDefault="00D32D11" w:rsidP="00D32D11">
            <w:pPr>
              <w:autoSpaceDE w:val="0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32D11" w:rsidRDefault="00D32D11" w:rsidP="00D32D11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32D11" w:rsidRDefault="00D32D11" w:rsidP="00D32D11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3E728F" w:rsidRDefault="003E728F" w:rsidP="003E728F">
      <w:pPr>
        <w:autoSpaceDE w:val="0"/>
        <w:jc w:val="both"/>
        <w:rPr>
          <w:rFonts w:eastAsia="Times New Roman"/>
          <w:b/>
          <w:i/>
          <w:iCs/>
          <w:lang w:eastAsia="ar-SA"/>
        </w:rPr>
      </w:pP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4A0"/>
      </w:tblPr>
      <w:tblGrid>
        <w:gridCol w:w="2685"/>
        <w:gridCol w:w="2025"/>
        <w:gridCol w:w="1950"/>
        <w:gridCol w:w="2040"/>
      </w:tblGrid>
      <w:tr w:rsidR="003E728F" w:rsidTr="003E728F">
        <w:trPr>
          <w:trHeight w:val="75"/>
        </w:trPr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E728F" w:rsidRDefault="003E728F">
            <w:pPr>
              <w:autoSpaceDE w:val="0"/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TOTAL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E728F" w:rsidRDefault="003E728F">
            <w:pPr>
              <w:autoSpaceDE w:val="0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100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E728F" w:rsidRDefault="003E728F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E728F" w:rsidRDefault="003E728F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3E728F" w:rsidRDefault="003E728F" w:rsidP="003E728F">
      <w:pPr>
        <w:autoSpaceDE w:val="0"/>
        <w:jc w:val="both"/>
        <w:rPr>
          <w:rFonts w:ascii="Arial" w:hAnsi="Arial"/>
        </w:rPr>
      </w:pPr>
      <w:r>
        <w:t>Si consideramos el carácter progresivo del aprendizaje de idiomas y la lógica integración de contenidos en evaluaciones posteriores, debemos establecer los siguientes coeficientes para cada una de las evaluaciones a la hora de confeccionar la media final del alumno</w:t>
      </w:r>
      <w:r>
        <w:rPr>
          <w:rFonts w:ascii="Arial" w:hAnsi="Arial"/>
        </w:rPr>
        <w:t xml:space="preserve"> ( </w:t>
      </w:r>
      <w:r>
        <w:t xml:space="preserve">para la que en cualquier caso se tendrá en cuenta </w:t>
      </w:r>
      <w:r w:rsidRPr="003E728F">
        <w:rPr>
          <w:b/>
          <w:u w:val="single"/>
        </w:rPr>
        <w:t>la nota con dos decimales y no la que figure en el boletín</w:t>
      </w:r>
      <w:r>
        <w:rPr>
          <w:u w:val="single"/>
        </w:rPr>
        <w:t>, que viene siempre expresada en números enteros, y para la obtención de la cual se efectuar</w:t>
      </w:r>
      <w:r w:rsidR="00EC2332">
        <w:rPr>
          <w:u w:val="single"/>
        </w:rPr>
        <w:t>á</w:t>
      </w:r>
      <w:r>
        <w:rPr>
          <w:u w:val="single"/>
        </w:rPr>
        <w:t xml:space="preserve"> un redondeo al alza o a la baja según sean los decimales de la nota media superiores o inferiores a 0,5 )</w:t>
      </w:r>
    </w:p>
    <w:p w:rsidR="003E728F" w:rsidRDefault="003E728F" w:rsidP="003E728F">
      <w:pPr>
        <w:autoSpaceDE w:val="0"/>
        <w:jc w:val="both"/>
        <w:rPr>
          <w:rFonts w:ascii="Arial" w:hAnsi="Arial"/>
        </w:rPr>
      </w:pPr>
      <w:r>
        <w:rPr>
          <w:rFonts w:ascii="Arial" w:hAnsi="Arial"/>
        </w:rPr>
        <w:t xml:space="preserve">  1ª </w:t>
      </w:r>
      <w:proofErr w:type="spellStart"/>
      <w:r>
        <w:rPr>
          <w:rFonts w:ascii="Arial" w:hAnsi="Arial"/>
        </w:rPr>
        <w:t>Eval</w:t>
      </w:r>
      <w:proofErr w:type="spellEnd"/>
      <w:r>
        <w:rPr>
          <w:rFonts w:ascii="Arial" w:hAnsi="Arial"/>
        </w:rPr>
        <w:t xml:space="preserve">. </w:t>
      </w:r>
      <w:proofErr w:type="gramStart"/>
      <w:r>
        <w:rPr>
          <w:rFonts w:ascii="Arial" w:hAnsi="Arial"/>
        </w:rPr>
        <w:t>:  25</w:t>
      </w:r>
      <w:proofErr w:type="gramEnd"/>
      <w:r>
        <w:rPr>
          <w:rFonts w:ascii="Arial" w:hAnsi="Arial"/>
        </w:rPr>
        <w:t>%</w:t>
      </w:r>
      <w:r>
        <w:rPr>
          <w:rFonts w:ascii="Arial" w:hAnsi="Arial"/>
        </w:rPr>
        <w:tab/>
        <w:t xml:space="preserve">    2ª </w:t>
      </w:r>
      <w:proofErr w:type="spellStart"/>
      <w:r>
        <w:rPr>
          <w:rFonts w:ascii="Arial" w:hAnsi="Arial"/>
        </w:rPr>
        <w:t>Eval</w:t>
      </w:r>
      <w:proofErr w:type="spellEnd"/>
      <w:r>
        <w:rPr>
          <w:rFonts w:ascii="Arial" w:hAnsi="Arial"/>
        </w:rPr>
        <w:t xml:space="preserve">. : 35% </w:t>
      </w:r>
      <w:r>
        <w:rPr>
          <w:rFonts w:ascii="Arial" w:hAnsi="Arial"/>
        </w:rPr>
        <w:tab/>
        <w:t xml:space="preserve">    3ª </w:t>
      </w:r>
      <w:proofErr w:type="spellStart"/>
      <w:r>
        <w:rPr>
          <w:rFonts w:ascii="Arial" w:hAnsi="Arial"/>
        </w:rPr>
        <w:t>Eval</w:t>
      </w:r>
      <w:proofErr w:type="spellEnd"/>
      <w:r>
        <w:rPr>
          <w:rFonts w:ascii="Arial" w:hAnsi="Arial"/>
        </w:rPr>
        <w:t>. : 40%</w:t>
      </w:r>
    </w:p>
    <w:p w:rsidR="003E728F" w:rsidRDefault="003E728F" w:rsidP="003E728F">
      <w:pPr>
        <w:autoSpaceDE w:val="0"/>
        <w:jc w:val="both"/>
        <w:rPr>
          <w:rFonts w:ascii="Times New Roman" w:hAnsi="Times New Roman"/>
        </w:rPr>
      </w:pPr>
    </w:p>
    <w:p w:rsidR="003E728F" w:rsidRDefault="003E728F" w:rsidP="003E728F">
      <w:pPr>
        <w:numPr>
          <w:ilvl w:val="0"/>
          <w:numId w:val="1"/>
        </w:numPr>
        <w:suppressAutoHyphens/>
        <w:autoSpaceDE w:val="0"/>
        <w:spacing w:after="0" w:line="240" w:lineRule="auto"/>
      </w:pPr>
      <w:r>
        <w:t xml:space="preserve">No </w:t>
      </w:r>
      <w:proofErr w:type="gramStart"/>
      <w:r>
        <w:t>obstante ,</w:t>
      </w:r>
      <w:proofErr w:type="gramEnd"/>
      <w:r>
        <w:t xml:space="preserve"> la nota mínima exigida para la 3ª evaluación es de 3,5 , cualesquiera que sean las calificaciones anteriores. De la misma </w:t>
      </w:r>
      <w:proofErr w:type="gramStart"/>
      <w:r>
        <w:t>manera ,</w:t>
      </w:r>
      <w:proofErr w:type="gramEnd"/>
      <w:r>
        <w:t xml:space="preserve"> el alumno con una calificación superior a 7 en la última evaluación no tendrá que acudir a la prueba de recuperación de Septiembre. Al ser </w:t>
      </w:r>
      <w:r w:rsidRPr="003E728F">
        <w:rPr>
          <w:b/>
        </w:rPr>
        <w:t>evaluacióncontinua</w:t>
      </w:r>
      <w:r w:rsidRPr="0024794E">
        <w:rPr>
          <w:b/>
        </w:rPr>
        <w:t xml:space="preserve">, no se convocarán </w:t>
      </w:r>
      <w:r>
        <w:t>recuperaciones de evaluaciones parciales (trimestrales).</w:t>
      </w:r>
    </w:p>
    <w:p w:rsidR="003E728F" w:rsidRDefault="003E728F" w:rsidP="003E728F">
      <w:pPr>
        <w:numPr>
          <w:ilvl w:val="0"/>
          <w:numId w:val="1"/>
        </w:numPr>
        <w:suppressAutoHyphens/>
        <w:autoSpaceDE w:val="0"/>
        <w:spacing w:after="0" w:line="240" w:lineRule="auto"/>
      </w:pPr>
      <w:r>
        <w:t xml:space="preserve"> Para obtener la puntuación de cada apartado de destrezas, se sacará una nota media de todas las pruebas que se hayan realizado durante el trimestre.</w:t>
      </w:r>
    </w:p>
    <w:p w:rsidR="003E728F" w:rsidRDefault="003E728F" w:rsidP="003E728F">
      <w:pPr>
        <w:numPr>
          <w:ilvl w:val="0"/>
          <w:numId w:val="1"/>
        </w:numPr>
        <w:suppressAutoHyphens/>
        <w:autoSpaceDE w:val="0"/>
        <w:spacing w:after="0" w:line="240" w:lineRule="auto"/>
      </w:pPr>
      <w:r>
        <w:t xml:space="preserve"> Los exámenes globales podrán incluir ejercicios o pruebas que evalúen destrezas lingüísticas que ya hayan sido objeto de valoración separadamente.</w:t>
      </w:r>
    </w:p>
    <w:p w:rsidR="003E728F" w:rsidRDefault="003E728F" w:rsidP="003E728F">
      <w:pPr>
        <w:numPr>
          <w:ilvl w:val="0"/>
          <w:numId w:val="1"/>
        </w:numPr>
        <w:suppressAutoHyphens/>
        <w:autoSpaceDE w:val="0"/>
        <w:spacing w:after="0" w:line="240" w:lineRule="auto"/>
      </w:pPr>
      <w:r>
        <w:t xml:space="preserve"> En el apartado de</w:t>
      </w:r>
      <w:r w:rsidRPr="003E728F">
        <w:rPr>
          <w:b/>
        </w:rPr>
        <w:t xml:space="preserve"> Actitud</w:t>
      </w:r>
      <w:r>
        <w:t xml:space="preserve"> se tendrán en cuenta :</w:t>
      </w:r>
    </w:p>
    <w:p w:rsidR="0078745F" w:rsidRDefault="0078745F" w:rsidP="0078745F">
      <w:pPr>
        <w:suppressAutoHyphens/>
        <w:autoSpaceDE w:val="0"/>
        <w:spacing w:after="0" w:line="240" w:lineRule="auto"/>
      </w:pPr>
      <w:r>
        <w:t xml:space="preserve">     - La asistencia regular a clase</w:t>
      </w:r>
    </w:p>
    <w:p w:rsidR="003E728F" w:rsidRDefault="003E728F" w:rsidP="003E728F">
      <w:pPr>
        <w:suppressAutoHyphens/>
        <w:autoSpaceDE w:val="0"/>
        <w:spacing w:after="0" w:line="240" w:lineRule="auto"/>
      </w:pPr>
      <w:r>
        <w:t xml:space="preserve"> - El interés del alumno por la asignatura  </w:t>
      </w:r>
    </w:p>
    <w:p w:rsidR="0024794E" w:rsidRDefault="003E728F" w:rsidP="003E728F">
      <w:pPr>
        <w:autoSpaceDE w:val="0"/>
      </w:pPr>
      <w:r>
        <w:t xml:space="preserve"> - Su buena disposición a realizar trabajos y a en</w:t>
      </w:r>
      <w:r w:rsidR="0024794E">
        <w:t>tregarlos en el  plazo convenid</w:t>
      </w:r>
      <w:r w:rsidR="00EC2332">
        <w:t>o</w:t>
      </w:r>
    </w:p>
    <w:p w:rsidR="003E728F" w:rsidRDefault="003E728F" w:rsidP="003E728F">
      <w:pPr>
        <w:autoSpaceDE w:val="0"/>
      </w:pPr>
      <w:r>
        <w:t xml:space="preserve"> - El espíritu de colaboración con el profesor y los compañeros  de clase.</w:t>
      </w:r>
    </w:p>
    <w:p w:rsidR="003E728F" w:rsidRDefault="003E728F" w:rsidP="003E728F">
      <w:pPr>
        <w:autoSpaceDE w:val="0"/>
      </w:pPr>
      <w:r>
        <w:t xml:space="preserve"> - Su comportamiento y nivel de disciplina en el aula.</w:t>
      </w:r>
    </w:p>
    <w:p w:rsidR="003E728F" w:rsidRDefault="003E728F" w:rsidP="003E728F">
      <w:pPr>
        <w:autoSpaceDE w:val="0"/>
      </w:pPr>
      <w:r>
        <w:t xml:space="preserve"> -  La presentación escrita de los trabajos.</w:t>
      </w:r>
    </w:p>
    <w:p w:rsidR="00CE0ACA" w:rsidRPr="00EC2332" w:rsidRDefault="003E728F" w:rsidP="00BE18F2">
      <w:r>
        <w:t xml:space="preserve"> -   Su participación en </w:t>
      </w:r>
      <w:r w:rsidR="0078745F">
        <w:t>las actividades extraescolares promovidas por el Departamento.</w:t>
      </w:r>
    </w:p>
    <w:p w:rsidR="00EC2332" w:rsidRDefault="00EC2332" w:rsidP="00BE18F2">
      <w:pPr>
        <w:rPr>
          <w:rFonts w:cstheme="minorHAnsi"/>
          <w:b/>
          <w:sz w:val="24"/>
          <w:szCs w:val="24"/>
          <w:u w:val="single"/>
        </w:rPr>
      </w:pPr>
    </w:p>
    <w:p w:rsidR="00EC2332" w:rsidRDefault="00EC2332" w:rsidP="00BE18F2">
      <w:pPr>
        <w:rPr>
          <w:rFonts w:cstheme="minorHAnsi"/>
          <w:b/>
          <w:sz w:val="24"/>
          <w:szCs w:val="24"/>
          <w:u w:val="single"/>
        </w:rPr>
      </w:pPr>
    </w:p>
    <w:p w:rsidR="00EC2332" w:rsidRDefault="00EC2332" w:rsidP="00BE18F2">
      <w:pPr>
        <w:rPr>
          <w:rFonts w:cstheme="minorHAnsi"/>
          <w:b/>
          <w:sz w:val="24"/>
          <w:szCs w:val="24"/>
          <w:u w:val="single"/>
        </w:rPr>
      </w:pPr>
    </w:p>
    <w:p w:rsidR="00BE18F2" w:rsidRPr="008E446E" w:rsidRDefault="00BE18F2" w:rsidP="00BE18F2">
      <w:pPr>
        <w:rPr>
          <w:rFonts w:cstheme="minorHAnsi"/>
          <w:b/>
          <w:sz w:val="24"/>
          <w:szCs w:val="24"/>
          <w:u w:val="single"/>
        </w:rPr>
      </w:pPr>
      <w:bookmarkStart w:id="1" w:name="_GoBack"/>
      <w:bookmarkEnd w:id="1"/>
      <w:r w:rsidRPr="008E446E">
        <w:rPr>
          <w:rFonts w:cstheme="minorHAnsi"/>
          <w:b/>
          <w:sz w:val="24"/>
          <w:szCs w:val="24"/>
          <w:u w:val="single"/>
        </w:rPr>
        <w:lastRenderedPageBreak/>
        <w:t>PROGRAMACIÓN DE LOS CONTENIDOS</w:t>
      </w:r>
    </w:p>
    <w:p w:rsidR="00BE18F2" w:rsidRPr="008E446E" w:rsidRDefault="0078745F" w:rsidP="00BE18F2">
      <w:pPr>
        <w:rPr>
          <w:rFonts w:cstheme="minorHAnsi"/>
        </w:rPr>
      </w:pPr>
      <w:r>
        <w:rPr>
          <w:rFonts w:cstheme="minorHAnsi"/>
        </w:rPr>
        <w:t xml:space="preserve">Los contenidos  de las Unidades Didácticas se secuenciarán como </w:t>
      </w:r>
      <w:proofErr w:type="gramStart"/>
      <w:r>
        <w:rPr>
          <w:rFonts w:cstheme="minorHAnsi"/>
        </w:rPr>
        <w:t xml:space="preserve">sigue </w:t>
      </w:r>
      <w:r w:rsidR="00CE0ACA">
        <w:rPr>
          <w:rFonts w:cstheme="minorHAnsi"/>
        </w:rPr>
        <w:t>:</w:t>
      </w:r>
      <w:proofErr w:type="gramEnd"/>
    </w:p>
    <w:tbl>
      <w:tblPr>
        <w:tblStyle w:val="Grilledutableau"/>
        <w:tblW w:w="0" w:type="auto"/>
        <w:tblInd w:w="0" w:type="dxa"/>
        <w:tblLook w:val="04A0"/>
      </w:tblPr>
      <w:tblGrid>
        <w:gridCol w:w="2831"/>
        <w:gridCol w:w="2831"/>
        <w:gridCol w:w="2832"/>
      </w:tblGrid>
      <w:tr w:rsidR="00BE18F2" w:rsidRPr="008E446E" w:rsidTr="00BE18F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2" w:rsidRPr="008E446E" w:rsidRDefault="00BE18F2">
            <w:pPr>
              <w:rPr>
                <w:rFonts w:cstheme="minorHAnsi"/>
                <w:b/>
              </w:rPr>
            </w:pPr>
            <w:r w:rsidRPr="008E446E">
              <w:rPr>
                <w:rFonts w:cstheme="minorHAnsi"/>
                <w:b/>
              </w:rPr>
              <w:t>1ª EVALUACIÓN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2" w:rsidRPr="008E446E" w:rsidRDefault="00BE18F2">
            <w:pPr>
              <w:rPr>
                <w:rFonts w:cstheme="minorHAnsi"/>
                <w:b/>
              </w:rPr>
            </w:pPr>
            <w:r w:rsidRPr="008E446E">
              <w:rPr>
                <w:rFonts w:cstheme="minorHAnsi"/>
                <w:b/>
              </w:rPr>
              <w:t>2ª EVALUACIÓN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2" w:rsidRPr="008E446E" w:rsidRDefault="00BE18F2">
            <w:pPr>
              <w:rPr>
                <w:rFonts w:cstheme="minorHAnsi"/>
                <w:b/>
              </w:rPr>
            </w:pPr>
            <w:r w:rsidRPr="008E446E">
              <w:rPr>
                <w:rFonts w:cstheme="minorHAnsi"/>
                <w:b/>
              </w:rPr>
              <w:t>3ª EVALUACIÓN</w:t>
            </w:r>
          </w:p>
        </w:tc>
      </w:tr>
      <w:tr w:rsidR="00BE18F2" w:rsidRPr="008A1001" w:rsidTr="00BE18F2">
        <w:trPr>
          <w:trHeight w:val="81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F2" w:rsidRDefault="00BB24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Dossier  1 </w:t>
            </w:r>
          </w:p>
          <w:p w:rsidR="00CE0ACA" w:rsidRPr="00CE0ACA" w:rsidRDefault="00BB24F8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Je 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séduis</w:t>
            </w:r>
            <w:proofErr w:type="spellEnd"/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F2" w:rsidRDefault="00BB24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Dossier </w:t>
            </w:r>
            <w:r w:rsidR="00CE0ACA">
              <w:rPr>
                <w:rFonts w:cstheme="minorHAnsi"/>
                <w:sz w:val="24"/>
                <w:szCs w:val="24"/>
              </w:rPr>
              <w:t>3</w:t>
            </w:r>
          </w:p>
          <w:p w:rsidR="00CE0ACA" w:rsidRPr="00CE0ACA" w:rsidRDefault="00BB24F8">
            <w:pPr>
              <w:rPr>
                <w:rFonts w:cstheme="minorHAnsi"/>
                <w:i/>
                <w:sz w:val="24"/>
                <w:szCs w:val="24"/>
              </w:rPr>
            </w:pPr>
            <w:proofErr w:type="spellStart"/>
            <w:r>
              <w:rPr>
                <w:rFonts w:cstheme="minorHAnsi"/>
                <w:i/>
                <w:sz w:val="24"/>
                <w:szCs w:val="24"/>
              </w:rPr>
              <w:t>J´apprends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F2" w:rsidRPr="008A1001" w:rsidRDefault="0078745F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8A1001">
              <w:rPr>
                <w:rFonts w:cstheme="minorHAnsi"/>
                <w:sz w:val="24"/>
                <w:szCs w:val="24"/>
                <w:lang w:val="fr-FR"/>
              </w:rPr>
              <w:t xml:space="preserve">Dossier 4   </w:t>
            </w:r>
            <w:proofErr w:type="gramStart"/>
            <w:r w:rsidRPr="008A1001">
              <w:rPr>
                <w:rFonts w:cstheme="minorHAnsi"/>
                <w:sz w:val="24"/>
                <w:szCs w:val="24"/>
                <w:lang w:val="fr-FR"/>
              </w:rPr>
              <w:t>( 2</w:t>
            </w:r>
            <w:proofErr w:type="gramEnd"/>
            <w:r w:rsidRPr="008A1001">
              <w:rPr>
                <w:rFonts w:cstheme="minorHAnsi"/>
                <w:sz w:val="24"/>
                <w:szCs w:val="24"/>
                <w:lang w:val="fr-FR"/>
              </w:rPr>
              <w:t>ª parte )</w:t>
            </w:r>
          </w:p>
          <w:p w:rsidR="00CE0ACA" w:rsidRPr="008A1001" w:rsidRDefault="0078745F">
            <w:pPr>
              <w:rPr>
                <w:rFonts w:cstheme="minorHAnsi"/>
                <w:i/>
                <w:sz w:val="24"/>
                <w:szCs w:val="24"/>
                <w:lang w:val="fr-FR"/>
              </w:rPr>
            </w:pPr>
            <w:r w:rsidRPr="008A1001">
              <w:rPr>
                <w:rFonts w:cstheme="minorHAnsi"/>
                <w:i/>
                <w:sz w:val="24"/>
                <w:szCs w:val="24"/>
                <w:lang w:val="fr-FR"/>
              </w:rPr>
              <w:t>J´achète</w:t>
            </w:r>
          </w:p>
        </w:tc>
      </w:tr>
      <w:tr w:rsidR="00CE0ACA" w:rsidRPr="008A1001" w:rsidTr="00BE18F2">
        <w:trPr>
          <w:trHeight w:val="81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CA" w:rsidRDefault="00BB24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Dossier</w:t>
            </w:r>
            <w:r w:rsidR="00CE0ACA">
              <w:rPr>
                <w:rFonts w:cstheme="minorHAnsi"/>
                <w:sz w:val="24"/>
                <w:szCs w:val="24"/>
              </w:rPr>
              <w:t xml:space="preserve"> 2</w:t>
            </w:r>
          </w:p>
          <w:p w:rsidR="00CE0ACA" w:rsidRPr="00CE0ACA" w:rsidRDefault="00BB24F8">
            <w:pPr>
              <w:rPr>
                <w:rFonts w:cstheme="minorHAnsi"/>
                <w:i/>
                <w:sz w:val="24"/>
                <w:szCs w:val="24"/>
              </w:rPr>
            </w:pPr>
            <w:proofErr w:type="spellStart"/>
            <w:r>
              <w:rPr>
                <w:rFonts w:cstheme="minorHAnsi"/>
                <w:i/>
                <w:sz w:val="24"/>
                <w:szCs w:val="24"/>
              </w:rPr>
              <w:t>J´achète</w:t>
            </w:r>
            <w:r w:rsidR="00CE0ACA">
              <w:rPr>
                <w:rFonts w:cstheme="minorHAnsi"/>
                <w:i/>
                <w:sz w:val="24"/>
                <w:szCs w:val="24"/>
              </w:rPr>
              <w:t>l</w:t>
            </w:r>
            <w:proofErr w:type="spellEnd"/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CA" w:rsidRPr="008A1001" w:rsidRDefault="00BB24F8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8A1001">
              <w:rPr>
                <w:rFonts w:cstheme="minorHAnsi"/>
                <w:sz w:val="24"/>
                <w:szCs w:val="24"/>
                <w:lang w:val="fr-FR"/>
              </w:rPr>
              <w:t>Dossier</w:t>
            </w:r>
            <w:r w:rsidR="00CE0ACA" w:rsidRPr="008A1001">
              <w:rPr>
                <w:rFonts w:cstheme="minorHAnsi"/>
                <w:sz w:val="24"/>
                <w:szCs w:val="24"/>
                <w:lang w:val="fr-FR"/>
              </w:rPr>
              <w:t xml:space="preserve"> 4</w:t>
            </w:r>
            <w:r w:rsidRPr="008A1001">
              <w:rPr>
                <w:rFonts w:cstheme="minorHAnsi"/>
                <w:sz w:val="24"/>
                <w:szCs w:val="24"/>
                <w:lang w:val="fr-FR"/>
              </w:rPr>
              <w:t xml:space="preserve">  </w:t>
            </w:r>
            <w:proofErr w:type="gramStart"/>
            <w:r w:rsidRPr="008A1001">
              <w:rPr>
                <w:rFonts w:cstheme="minorHAnsi"/>
                <w:sz w:val="24"/>
                <w:szCs w:val="24"/>
                <w:lang w:val="fr-FR"/>
              </w:rPr>
              <w:t>( 1</w:t>
            </w:r>
            <w:proofErr w:type="gramEnd"/>
            <w:r w:rsidRPr="008A1001">
              <w:rPr>
                <w:rFonts w:cstheme="minorHAnsi"/>
                <w:sz w:val="24"/>
                <w:szCs w:val="24"/>
                <w:lang w:val="fr-FR"/>
              </w:rPr>
              <w:t>ª parte )</w:t>
            </w:r>
          </w:p>
          <w:p w:rsidR="00CE0ACA" w:rsidRPr="008A1001" w:rsidRDefault="0078745F">
            <w:pPr>
              <w:rPr>
                <w:rFonts w:cstheme="minorHAnsi"/>
                <w:i/>
                <w:sz w:val="24"/>
                <w:szCs w:val="24"/>
                <w:lang w:val="fr-FR"/>
              </w:rPr>
            </w:pPr>
            <w:r w:rsidRPr="008A1001">
              <w:rPr>
                <w:rFonts w:cstheme="minorHAnsi"/>
                <w:i/>
                <w:sz w:val="24"/>
                <w:szCs w:val="24"/>
                <w:lang w:val="fr-FR"/>
              </w:rPr>
              <w:t>J´achète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CA" w:rsidRPr="008A1001" w:rsidRDefault="0078745F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8A1001">
              <w:rPr>
                <w:rFonts w:cstheme="minorHAnsi"/>
                <w:sz w:val="24"/>
                <w:szCs w:val="24"/>
                <w:lang w:val="fr-FR"/>
              </w:rPr>
              <w:t>Dossier 5</w:t>
            </w:r>
            <w:r w:rsidR="003D6327" w:rsidRPr="008A1001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gramStart"/>
            <w:r w:rsidR="003D6327" w:rsidRPr="008A1001">
              <w:rPr>
                <w:rFonts w:cstheme="minorHAnsi"/>
                <w:sz w:val="24"/>
                <w:szCs w:val="24"/>
                <w:lang w:val="fr-FR"/>
              </w:rPr>
              <w:t>( 1</w:t>
            </w:r>
            <w:proofErr w:type="gramEnd"/>
            <w:r w:rsidR="003D6327" w:rsidRPr="008A1001">
              <w:rPr>
                <w:rFonts w:cstheme="minorHAnsi"/>
                <w:sz w:val="24"/>
                <w:szCs w:val="24"/>
                <w:lang w:val="fr-FR"/>
              </w:rPr>
              <w:t>ª parte )</w:t>
            </w:r>
          </w:p>
          <w:p w:rsidR="00CE0ACA" w:rsidRPr="008A1001" w:rsidRDefault="0078745F">
            <w:pPr>
              <w:rPr>
                <w:rFonts w:cstheme="minorHAnsi"/>
                <w:i/>
                <w:sz w:val="24"/>
                <w:szCs w:val="24"/>
                <w:lang w:val="fr-FR"/>
              </w:rPr>
            </w:pPr>
            <w:r w:rsidRPr="008A1001">
              <w:rPr>
                <w:rFonts w:cstheme="minorHAnsi"/>
                <w:i/>
                <w:sz w:val="24"/>
                <w:szCs w:val="24"/>
                <w:lang w:val="fr-FR"/>
              </w:rPr>
              <w:t>J´agis</w:t>
            </w:r>
          </w:p>
        </w:tc>
      </w:tr>
    </w:tbl>
    <w:p w:rsidR="0078745F" w:rsidRPr="008A1001" w:rsidRDefault="0078745F" w:rsidP="00BE18F2">
      <w:pPr>
        <w:rPr>
          <w:rFonts w:cstheme="minorHAnsi"/>
          <w:b/>
          <w:u w:val="single"/>
          <w:lang w:val="fr-FR"/>
        </w:rPr>
      </w:pPr>
    </w:p>
    <w:p w:rsidR="00BE18F2" w:rsidRPr="008E446E" w:rsidRDefault="00BE18F2" w:rsidP="00BE18F2">
      <w:pPr>
        <w:rPr>
          <w:rFonts w:cstheme="minorHAnsi"/>
          <w:b/>
          <w:sz w:val="24"/>
          <w:szCs w:val="24"/>
          <w:u w:val="single"/>
        </w:rPr>
      </w:pPr>
      <w:r w:rsidRPr="008E446E">
        <w:rPr>
          <w:rFonts w:cstheme="minorHAnsi"/>
          <w:b/>
          <w:sz w:val="24"/>
          <w:szCs w:val="24"/>
          <w:u w:val="single"/>
        </w:rPr>
        <w:t>MATERIAL NECESARIO</w:t>
      </w:r>
    </w:p>
    <w:p w:rsidR="00BE18F2" w:rsidRPr="008E446E" w:rsidRDefault="00CE0ACA" w:rsidP="00BE18F2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Libro del alumno  ( </w:t>
      </w:r>
      <w:r w:rsidR="00BB24F8">
        <w:rPr>
          <w:rFonts w:cstheme="minorHAnsi"/>
          <w:i/>
          <w:sz w:val="24"/>
          <w:szCs w:val="24"/>
        </w:rPr>
        <w:t xml:space="preserve">Alter Ego +3 </w:t>
      </w:r>
      <w:r w:rsidR="00BE18F2" w:rsidRPr="008E446E">
        <w:rPr>
          <w:rFonts w:cstheme="minorHAnsi"/>
          <w:sz w:val="24"/>
          <w:szCs w:val="24"/>
        </w:rPr>
        <w:t>-</w:t>
      </w:r>
      <w:proofErr w:type="spellStart"/>
      <w:r w:rsidR="00BE18F2" w:rsidRPr="008E446E">
        <w:rPr>
          <w:rFonts w:cstheme="minorHAnsi"/>
          <w:sz w:val="24"/>
          <w:szCs w:val="24"/>
        </w:rPr>
        <w:t>Livre</w:t>
      </w:r>
      <w:proofErr w:type="spellEnd"/>
      <w:r w:rsidR="00BE18F2" w:rsidRPr="008E446E">
        <w:rPr>
          <w:rFonts w:cstheme="minorHAnsi"/>
          <w:sz w:val="24"/>
          <w:szCs w:val="24"/>
        </w:rPr>
        <w:t xml:space="preserve"> de </w:t>
      </w:r>
      <w:proofErr w:type="spellStart"/>
      <w:r w:rsidR="00BE18F2" w:rsidRPr="008E446E">
        <w:rPr>
          <w:rFonts w:cstheme="minorHAnsi"/>
          <w:sz w:val="24"/>
          <w:szCs w:val="24"/>
        </w:rPr>
        <w:t>l´élève</w:t>
      </w:r>
      <w:proofErr w:type="spellEnd"/>
      <w:r w:rsidR="00BE18F2" w:rsidRPr="008E446E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HACHETTE-</w:t>
      </w:r>
      <w:r w:rsidR="00BE18F2" w:rsidRPr="008E446E">
        <w:rPr>
          <w:rFonts w:cstheme="minorHAnsi"/>
          <w:sz w:val="24"/>
          <w:szCs w:val="24"/>
        </w:rPr>
        <w:t xml:space="preserve"> )</w:t>
      </w:r>
    </w:p>
    <w:p w:rsidR="00BE18F2" w:rsidRDefault="00BE18F2" w:rsidP="00BE18F2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E446E">
        <w:rPr>
          <w:rFonts w:cstheme="minorHAnsi"/>
          <w:sz w:val="24"/>
          <w:szCs w:val="24"/>
        </w:rPr>
        <w:t>Cuad</w:t>
      </w:r>
      <w:r w:rsidR="00CE0ACA">
        <w:rPr>
          <w:rFonts w:cstheme="minorHAnsi"/>
          <w:sz w:val="24"/>
          <w:szCs w:val="24"/>
        </w:rPr>
        <w:t xml:space="preserve">erno de ejercicios ( </w:t>
      </w:r>
      <w:r w:rsidR="00BB24F8">
        <w:rPr>
          <w:rFonts w:cstheme="minorHAnsi"/>
          <w:i/>
          <w:sz w:val="24"/>
          <w:szCs w:val="24"/>
        </w:rPr>
        <w:t>Alter Ego +3</w:t>
      </w:r>
      <w:r w:rsidRPr="008E446E">
        <w:rPr>
          <w:rFonts w:cstheme="minorHAnsi"/>
          <w:sz w:val="24"/>
          <w:szCs w:val="24"/>
        </w:rPr>
        <w:t>-</w:t>
      </w:r>
      <w:r w:rsidR="00BB24F8">
        <w:rPr>
          <w:rFonts w:cstheme="minorHAnsi"/>
          <w:sz w:val="24"/>
          <w:szCs w:val="24"/>
        </w:rPr>
        <w:t xml:space="preserve">Cahier </w:t>
      </w:r>
      <w:proofErr w:type="spellStart"/>
      <w:r w:rsidR="00BB24F8">
        <w:rPr>
          <w:rFonts w:cstheme="minorHAnsi"/>
          <w:sz w:val="24"/>
          <w:szCs w:val="24"/>
        </w:rPr>
        <w:t>d´activités</w:t>
      </w:r>
      <w:proofErr w:type="spellEnd"/>
      <w:r w:rsidRPr="008E446E">
        <w:rPr>
          <w:rFonts w:cstheme="minorHAnsi"/>
          <w:sz w:val="24"/>
          <w:szCs w:val="24"/>
        </w:rPr>
        <w:t>- )</w:t>
      </w:r>
    </w:p>
    <w:p w:rsidR="008E446E" w:rsidRPr="008E446E" w:rsidRDefault="008E446E" w:rsidP="00BE18F2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Libros de lectura obligatorios</w:t>
      </w:r>
    </w:p>
    <w:p w:rsidR="00BE18F2" w:rsidRPr="008E446E" w:rsidRDefault="00BE18F2" w:rsidP="00CE0ACA">
      <w:pPr>
        <w:pStyle w:val="Paragraphedeliste"/>
        <w:rPr>
          <w:rFonts w:cstheme="minorHAnsi"/>
          <w:sz w:val="24"/>
          <w:szCs w:val="24"/>
        </w:rPr>
      </w:pPr>
    </w:p>
    <w:p w:rsidR="0078745F" w:rsidRDefault="0078745F" w:rsidP="00BE18F2">
      <w:pPr>
        <w:rPr>
          <w:rFonts w:cstheme="minorHAnsi"/>
          <w:b/>
          <w:sz w:val="20"/>
          <w:szCs w:val="20"/>
        </w:rPr>
      </w:pPr>
    </w:p>
    <w:p w:rsidR="0078745F" w:rsidRDefault="0078745F" w:rsidP="00BE18F2">
      <w:pPr>
        <w:rPr>
          <w:rFonts w:cstheme="minorHAnsi"/>
          <w:b/>
          <w:sz w:val="20"/>
          <w:szCs w:val="20"/>
        </w:rPr>
      </w:pPr>
    </w:p>
    <w:p w:rsidR="0078745F" w:rsidRDefault="0078745F" w:rsidP="00BE18F2">
      <w:pPr>
        <w:rPr>
          <w:rFonts w:cstheme="minorHAnsi"/>
          <w:b/>
          <w:sz w:val="20"/>
          <w:szCs w:val="20"/>
        </w:rPr>
      </w:pPr>
    </w:p>
    <w:p w:rsidR="0078745F" w:rsidRDefault="0078745F" w:rsidP="00BE18F2">
      <w:pPr>
        <w:rPr>
          <w:rFonts w:cstheme="minorHAnsi"/>
          <w:b/>
          <w:sz w:val="20"/>
          <w:szCs w:val="20"/>
        </w:rPr>
      </w:pPr>
    </w:p>
    <w:p w:rsidR="0078745F" w:rsidRDefault="0078745F" w:rsidP="00BE18F2">
      <w:pPr>
        <w:rPr>
          <w:rFonts w:cstheme="minorHAnsi"/>
          <w:b/>
          <w:sz w:val="20"/>
          <w:szCs w:val="20"/>
        </w:rPr>
      </w:pPr>
    </w:p>
    <w:p w:rsidR="0078745F" w:rsidRDefault="0078745F" w:rsidP="00BE18F2">
      <w:pPr>
        <w:rPr>
          <w:rFonts w:cstheme="minorHAnsi"/>
          <w:b/>
          <w:sz w:val="20"/>
          <w:szCs w:val="20"/>
        </w:rPr>
      </w:pPr>
    </w:p>
    <w:p w:rsidR="00BE18F2" w:rsidRPr="008E446E" w:rsidRDefault="00BE18F2" w:rsidP="00BE18F2">
      <w:pPr>
        <w:rPr>
          <w:rFonts w:cstheme="minorHAnsi"/>
          <w:sz w:val="20"/>
          <w:szCs w:val="20"/>
        </w:rPr>
      </w:pPr>
      <w:proofErr w:type="gramStart"/>
      <w:r w:rsidRPr="008E446E">
        <w:rPr>
          <w:rFonts w:cstheme="minorHAnsi"/>
          <w:b/>
          <w:sz w:val="20"/>
          <w:szCs w:val="20"/>
        </w:rPr>
        <w:t>NOTA :</w:t>
      </w:r>
      <w:proofErr w:type="gramEnd"/>
      <w:r w:rsidRPr="008E446E">
        <w:rPr>
          <w:rFonts w:cstheme="minorHAnsi"/>
          <w:b/>
          <w:sz w:val="20"/>
          <w:szCs w:val="20"/>
        </w:rPr>
        <w:t xml:space="preserve"> </w:t>
      </w:r>
      <w:r w:rsidRPr="008E446E">
        <w:rPr>
          <w:rFonts w:cstheme="minorHAnsi"/>
          <w:sz w:val="20"/>
          <w:szCs w:val="20"/>
        </w:rPr>
        <w:t>Esta hoja se devolverá firmada por los padres , recortada por la línea de puntos y será entregada al profesor de la asignatura.</w:t>
      </w:r>
    </w:p>
    <w:p w:rsidR="00BE18F2" w:rsidRPr="008E446E" w:rsidRDefault="00BE18F2" w:rsidP="00BE18F2">
      <w:pPr>
        <w:rPr>
          <w:rFonts w:cstheme="minorHAnsi"/>
          <w:sz w:val="20"/>
          <w:szCs w:val="20"/>
        </w:rPr>
      </w:pPr>
    </w:p>
    <w:p w:rsidR="00BE18F2" w:rsidRPr="008E446E" w:rsidRDefault="00BE18F2" w:rsidP="00BE18F2">
      <w:pPr>
        <w:rPr>
          <w:rFonts w:cstheme="minorHAnsi"/>
          <w:sz w:val="20"/>
          <w:szCs w:val="20"/>
        </w:rPr>
      </w:pPr>
      <w:r w:rsidRPr="008E446E">
        <w:rPr>
          <w:rFonts w:cstheme="minorHAnsi"/>
          <w:sz w:val="20"/>
          <w:szCs w:val="20"/>
        </w:rPr>
        <w:t xml:space="preserve">--------------------------------------- </w:t>
      </w:r>
      <w:r w:rsidRPr="008E446E">
        <w:rPr>
          <w:rFonts w:cstheme="minorHAnsi"/>
          <w:sz w:val="24"/>
          <w:szCs w:val="24"/>
        </w:rPr>
        <w:t xml:space="preserve">cortar por la línea de puntos </w:t>
      </w:r>
      <w:r w:rsidRPr="008E446E">
        <w:rPr>
          <w:rFonts w:cstheme="minorHAnsi"/>
          <w:sz w:val="20"/>
          <w:szCs w:val="20"/>
        </w:rPr>
        <w:t>----------------------------------------------</w:t>
      </w:r>
    </w:p>
    <w:p w:rsidR="00BE18F2" w:rsidRPr="008E446E" w:rsidRDefault="00BE18F2" w:rsidP="00BE18F2">
      <w:pPr>
        <w:rPr>
          <w:rFonts w:cstheme="minorHAnsi"/>
          <w:sz w:val="20"/>
          <w:szCs w:val="20"/>
        </w:rPr>
      </w:pPr>
    </w:p>
    <w:p w:rsidR="00BE18F2" w:rsidRPr="008E446E" w:rsidRDefault="00BE18F2" w:rsidP="00BE18F2">
      <w:pPr>
        <w:rPr>
          <w:rFonts w:cstheme="minorHAnsi"/>
          <w:sz w:val="24"/>
          <w:szCs w:val="24"/>
        </w:rPr>
      </w:pPr>
      <w:r w:rsidRPr="008E446E">
        <w:rPr>
          <w:rFonts w:cstheme="minorHAnsi"/>
          <w:sz w:val="20"/>
          <w:szCs w:val="20"/>
        </w:rPr>
        <w:t xml:space="preserve">D/Dª ___________________________________ </w:t>
      </w:r>
      <w:r w:rsidRPr="008E446E">
        <w:rPr>
          <w:rFonts w:cstheme="minorHAnsi"/>
          <w:sz w:val="24"/>
          <w:szCs w:val="24"/>
        </w:rPr>
        <w:t xml:space="preserve">padre / madre / tutor-a legal del alumno/a </w:t>
      </w:r>
    </w:p>
    <w:p w:rsidR="00BE18F2" w:rsidRPr="008E446E" w:rsidRDefault="00BE18F2" w:rsidP="00BE18F2">
      <w:pPr>
        <w:rPr>
          <w:rFonts w:cstheme="minorHAnsi"/>
          <w:sz w:val="24"/>
          <w:szCs w:val="24"/>
        </w:rPr>
      </w:pPr>
      <w:r w:rsidRPr="008E446E">
        <w:rPr>
          <w:rFonts w:cstheme="minorHAnsi"/>
          <w:sz w:val="24"/>
          <w:szCs w:val="24"/>
        </w:rPr>
        <w:t>____________________________________</w:t>
      </w:r>
    </w:p>
    <w:p w:rsidR="00BE18F2" w:rsidRPr="008E446E" w:rsidRDefault="00BE18F2" w:rsidP="00BE18F2">
      <w:pPr>
        <w:rPr>
          <w:rFonts w:cstheme="minorHAnsi"/>
          <w:sz w:val="24"/>
          <w:szCs w:val="24"/>
        </w:rPr>
      </w:pPr>
      <w:r w:rsidRPr="008E446E">
        <w:rPr>
          <w:rFonts w:cstheme="minorHAnsi"/>
          <w:sz w:val="24"/>
          <w:szCs w:val="24"/>
        </w:rPr>
        <w:t>He leído las anteriores informaciones relacionadas con la materia  de FRANCÉS</w:t>
      </w:r>
    </w:p>
    <w:p w:rsidR="00BE18F2" w:rsidRPr="008E446E" w:rsidRDefault="0024794E" w:rsidP="00BE18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Larache </w:t>
      </w:r>
      <w:proofErr w:type="gramStart"/>
      <w:r>
        <w:rPr>
          <w:rFonts w:cstheme="minorHAnsi"/>
          <w:sz w:val="24"/>
          <w:szCs w:val="24"/>
        </w:rPr>
        <w:t>a …</w:t>
      </w:r>
      <w:proofErr w:type="gramEnd"/>
      <w:r>
        <w:rPr>
          <w:rFonts w:cstheme="minorHAnsi"/>
          <w:sz w:val="24"/>
          <w:szCs w:val="24"/>
        </w:rPr>
        <w:t xml:space="preserve">….. </w:t>
      </w:r>
      <w:proofErr w:type="gramStart"/>
      <w:r>
        <w:rPr>
          <w:rFonts w:cstheme="minorHAnsi"/>
          <w:sz w:val="24"/>
          <w:szCs w:val="24"/>
        </w:rPr>
        <w:t>de</w:t>
      </w:r>
      <w:proofErr w:type="gramEnd"/>
      <w:r>
        <w:rPr>
          <w:rFonts w:cstheme="minorHAnsi"/>
          <w:sz w:val="24"/>
          <w:szCs w:val="24"/>
        </w:rPr>
        <w:t xml:space="preserve"> septiembre de 201</w:t>
      </w:r>
      <w:r w:rsidR="00C003D1">
        <w:rPr>
          <w:rFonts w:cstheme="minorHAnsi"/>
          <w:sz w:val="24"/>
          <w:szCs w:val="24"/>
        </w:rPr>
        <w:t>9</w:t>
      </w:r>
    </w:p>
    <w:p w:rsidR="00BE18F2" w:rsidRPr="008E446E" w:rsidRDefault="00BE18F2" w:rsidP="00BE18F2">
      <w:pPr>
        <w:rPr>
          <w:rFonts w:cstheme="minorHAnsi"/>
          <w:sz w:val="24"/>
          <w:szCs w:val="24"/>
        </w:rPr>
      </w:pPr>
    </w:p>
    <w:p w:rsidR="00BE18F2" w:rsidRPr="008E446E" w:rsidRDefault="00BE18F2" w:rsidP="00BE18F2">
      <w:pPr>
        <w:rPr>
          <w:rFonts w:cstheme="minorHAnsi"/>
          <w:sz w:val="24"/>
          <w:szCs w:val="24"/>
        </w:rPr>
      </w:pPr>
      <w:proofErr w:type="spellStart"/>
      <w:proofErr w:type="gramStart"/>
      <w:r w:rsidRPr="008E446E">
        <w:rPr>
          <w:rFonts w:cstheme="minorHAnsi"/>
          <w:sz w:val="24"/>
          <w:szCs w:val="24"/>
        </w:rPr>
        <w:t>Fdo</w:t>
      </w:r>
      <w:proofErr w:type="spellEnd"/>
      <w:r w:rsidRPr="008E446E">
        <w:rPr>
          <w:rFonts w:cstheme="minorHAnsi"/>
          <w:sz w:val="24"/>
          <w:szCs w:val="24"/>
        </w:rPr>
        <w:t>, :</w:t>
      </w:r>
      <w:proofErr w:type="gramEnd"/>
      <w:r w:rsidRPr="008E446E">
        <w:rPr>
          <w:rFonts w:cstheme="minorHAnsi"/>
          <w:sz w:val="24"/>
          <w:szCs w:val="24"/>
        </w:rPr>
        <w:t xml:space="preserve">  </w:t>
      </w:r>
    </w:p>
    <w:p w:rsidR="00641CCB" w:rsidRPr="00BE18F2" w:rsidRDefault="00641CCB">
      <w:pPr>
        <w:rPr>
          <w:rFonts w:cstheme="minorHAnsi"/>
          <w:b/>
          <w:sz w:val="32"/>
          <w:szCs w:val="32"/>
        </w:rPr>
      </w:pPr>
    </w:p>
    <w:p w:rsidR="00641CCB" w:rsidRPr="00D84FAF" w:rsidRDefault="00641CCB">
      <w:pPr>
        <w:rPr>
          <w:rFonts w:ascii="Times New Roman" w:hAnsi="Times New Roman" w:cs="Times New Roman"/>
          <w:b/>
          <w:sz w:val="32"/>
          <w:szCs w:val="32"/>
        </w:rPr>
      </w:pPr>
    </w:p>
    <w:sectPr w:rsidR="00641CCB" w:rsidRPr="00D84FAF" w:rsidSect="00D83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B"/>
    <w:multiLevelType w:val="singleLevel"/>
    <w:tmpl w:val="0000007B"/>
    <w:name w:val="WW8Num12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2"/>
      </w:rPr>
    </w:lvl>
  </w:abstractNum>
  <w:abstractNum w:abstractNumId="1">
    <w:nsid w:val="1E4E405C"/>
    <w:multiLevelType w:val="hybridMultilevel"/>
    <w:tmpl w:val="AC66570C"/>
    <w:lvl w:ilvl="0" w:tplc="77EC3D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4FAF"/>
    <w:rsid w:val="001D193D"/>
    <w:rsid w:val="0024794E"/>
    <w:rsid w:val="002670C0"/>
    <w:rsid w:val="002C30B2"/>
    <w:rsid w:val="003D6327"/>
    <w:rsid w:val="003E728F"/>
    <w:rsid w:val="00641CCB"/>
    <w:rsid w:val="0078745F"/>
    <w:rsid w:val="008A1001"/>
    <w:rsid w:val="008E446E"/>
    <w:rsid w:val="00AD55AB"/>
    <w:rsid w:val="00BB24F8"/>
    <w:rsid w:val="00BE18F2"/>
    <w:rsid w:val="00BE7FDC"/>
    <w:rsid w:val="00C003D1"/>
    <w:rsid w:val="00CE0ACA"/>
    <w:rsid w:val="00D32D11"/>
    <w:rsid w:val="00D83998"/>
    <w:rsid w:val="00D84FAF"/>
    <w:rsid w:val="00DA5F3A"/>
    <w:rsid w:val="00EC2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998"/>
  </w:style>
  <w:style w:type="paragraph" w:styleId="Titre2">
    <w:name w:val="heading 2"/>
    <w:basedOn w:val="Normal"/>
    <w:next w:val="Normal"/>
    <w:link w:val="Titre2Car"/>
    <w:semiHidden/>
    <w:unhideWhenUsed/>
    <w:qFormat/>
    <w:rsid w:val="003E728F"/>
    <w:pPr>
      <w:keepNext/>
      <w:suppressAutoHyphens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3E728F"/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7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728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E18F2"/>
    <w:pPr>
      <w:spacing w:line="256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BE1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6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0E1E6-2DA8-4E87-A28C-F3F97355A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764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Maximo Fernandez Perea</dc:creator>
  <cp:keywords/>
  <dc:description/>
  <cp:lastModifiedBy>HP Pro</cp:lastModifiedBy>
  <cp:revision>14</cp:revision>
  <cp:lastPrinted>2017-09-10T18:44:00Z</cp:lastPrinted>
  <dcterms:created xsi:type="dcterms:W3CDTF">2016-10-08T16:19:00Z</dcterms:created>
  <dcterms:modified xsi:type="dcterms:W3CDTF">2019-11-27T09:57:00Z</dcterms:modified>
</cp:coreProperties>
</file>